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498337" w14:textId="20895233" w:rsidR="00557903" w:rsidRPr="00630A35" w:rsidRDefault="007E39A9" w:rsidP="00557903">
      <w:pPr>
        <w:bidi/>
        <w:jc w:val="right"/>
        <w:rPr>
          <w:lang w:val="en-AU"/>
        </w:rPr>
      </w:pPr>
      <w:r>
        <w:rPr>
          <w:rFonts w:hint="cs"/>
          <w:rtl/>
          <w:lang w:val="en-AU"/>
        </w:rPr>
        <w:t xml:space="preserve">                      </w:t>
      </w:r>
      <w:r w:rsidR="00557903" w:rsidRPr="00557903">
        <w:rPr>
          <w:lang w:val="en-AU"/>
        </w:rPr>
        <w:t>media screen and (max-width: 800</w:t>
      </w:r>
      <w:proofErr w:type="gramStart"/>
      <w:r w:rsidR="00557903" w:rsidRPr="00557903">
        <w:rPr>
          <w:lang w:val="en-AU"/>
        </w:rPr>
        <w:t>px)</w:t>
      </w:r>
      <w:r w:rsidR="00557903">
        <w:rPr>
          <w:lang w:val="en-AU"/>
        </w:rPr>
        <w:t>{</w:t>
      </w:r>
      <w:proofErr w:type="gramEnd"/>
      <w:r w:rsidR="00557903">
        <w:rPr>
          <w:rFonts w:cs="Arial"/>
          <w:rtl/>
        </w:rPr>
        <w:t xml:space="preserve"> </w:t>
      </w:r>
      <w:r w:rsidR="00630A35" w:rsidRPr="00630A35">
        <w:rPr>
          <w:rFonts w:cs="Arial"/>
          <w:lang w:val="en-AU"/>
        </w:rPr>
        <w:t>@</w:t>
      </w:r>
    </w:p>
    <w:p w14:paraId="172B8886" w14:textId="2E32E23B" w:rsidR="00557903" w:rsidRPr="009E5151" w:rsidRDefault="00557903" w:rsidP="00557903">
      <w:pPr>
        <w:bidi/>
        <w:jc w:val="right"/>
        <w:rPr>
          <w:lang w:val="en-AU"/>
        </w:rPr>
      </w:pPr>
      <w:proofErr w:type="gramStart"/>
      <w:r w:rsidRPr="00557903">
        <w:rPr>
          <w:lang w:val="en-AU"/>
        </w:rPr>
        <w:t>i</w:t>
      </w:r>
      <w:r w:rsidR="00630A35">
        <w:rPr>
          <w:lang w:val="en-AU"/>
        </w:rPr>
        <w:t>m</w:t>
      </w:r>
      <w:r w:rsidRPr="00557903">
        <w:rPr>
          <w:lang w:val="en-AU"/>
        </w:rPr>
        <w:t>g</w:t>
      </w:r>
      <w:r>
        <w:rPr>
          <w:lang w:val="en-AU"/>
        </w:rPr>
        <w:t>{</w:t>
      </w:r>
      <w:proofErr w:type="gramEnd"/>
      <w:r>
        <w:rPr>
          <w:rFonts w:cs="Arial"/>
          <w:rtl/>
        </w:rPr>
        <w:t xml:space="preserve"> </w:t>
      </w:r>
      <w:r w:rsidR="009E5151" w:rsidRPr="009E5151">
        <w:rPr>
          <w:rFonts w:cs="Arial"/>
          <w:lang w:val="en-AU"/>
        </w:rPr>
        <w:t xml:space="preserve"> </w:t>
      </w:r>
      <w:r w:rsidR="009E5151">
        <w:rPr>
          <w:rFonts w:cs="Arial"/>
          <w:lang w:val="en-AU"/>
        </w:rPr>
        <w:t xml:space="preserve">     </w:t>
      </w:r>
    </w:p>
    <w:p w14:paraId="60518FAC" w14:textId="4E0C614A" w:rsidR="000C5744" w:rsidRDefault="009E5151" w:rsidP="00630A35">
      <w:pPr>
        <w:bidi/>
        <w:jc w:val="right"/>
        <w:rPr>
          <w:lang w:val="en-AU"/>
        </w:rPr>
      </w:pPr>
      <w:r>
        <w:rPr>
          <w:lang w:val="en-AU"/>
        </w:rPr>
        <w:t xml:space="preserve">           </w:t>
      </w:r>
      <w:r w:rsidR="00557903" w:rsidRPr="00557903">
        <w:rPr>
          <w:lang w:val="en-AU"/>
        </w:rPr>
        <w:t>width:300px</w:t>
      </w:r>
      <w:r w:rsidR="00557903">
        <w:rPr>
          <w:lang w:val="en-AU"/>
        </w:rPr>
        <w:t>;</w:t>
      </w:r>
      <w:r>
        <w:rPr>
          <w:lang w:val="en-AU"/>
        </w:rPr>
        <w:t xml:space="preserve">    </w:t>
      </w:r>
    </w:p>
    <w:p w14:paraId="4C11D565" w14:textId="5E37275F" w:rsidR="00630A35" w:rsidRDefault="00630A35" w:rsidP="00630A35">
      <w:pPr>
        <w:bidi/>
        <w:jc w:val="right"/>
        <w:rPr>
          <w:lang w:val="en-AU"/>
        </w:rPr>
      </w:pPr>
      <w:r>
        <w:rPr>
          <w:lang w:val="en-AU"/>
        </w:rPr>
        <w:t xml:space="preserve">          </w:t>
      </w:r>
      <w:proofErr w:type="spellStart"/>
      <w:proofErr w:type="gramStart"/>
      <w:r>
        <w:rPr>
          <w:lang w:val="en-AU"/>
        </w:rPr>
        <w:t>height:auto</w:t>
      </w:r>
      <w:proofErr w:type="spellEnd"/>
      <w:proofErr w:type="gramEnd"/>
      <w:r>
        <w:rPr>
          <w:lang w:val="en-AU"/>
        </w:rPr>
        <w:t>;</w:t>
      </w:r>
    </w:p>
    <w:p w14:paraId="533BE892" w14:textId="1A3630A7" w:rsidR="00557903" w:rsidRDefault="009E5151" w:rsidP="00557903">
      <w:pPr>
        <w:bidi/>
        <w:jc w:val="right"/>
        <w:rPr>
          <w:lang w:val="en-AU"/>
        </w:rPr>
      </w:pPr>
      <w:r>
        <w:rPr>
          <w:lang w:val="en-AU"/>
        </w:rPr>
        <w:t xml:space="preserve"> </w:t>
      </w:r>
      <w:r w:rsidR="00630A35">
        <w:rPr>
          <w:lang w:val="en-AU"/>
        </w:rPr>
        <w:t xml:space="preserve">     </w:t>
      </w:r>
      <w:r>
        <w:rPr>
          <w:lang w:val="en-AU"/>
        </w:rPr>
        <w:t xml:space="preserve"> </w:t>
      </w:r>
      <w:r w:rsidR="00630A35">
        <w:rPr>
          <w:lang w:val="en-AU"/>
        </w:rPr>
        <w:t>}</w:t>
      </w:r>
      <w:r>
        <w:rPr>
          <w:lang w:val="en-AU"/>
        </w:rPr>
        <w:t xml:space="preserve">      </w:t>
      </w:r>
    </w:p>
    <w:p w14:paraId="40B09E68" w14:textId="785E774C" w:rsidR="009E5151" w:rsidRDefault="009E5151" w:rsidP="009E5151">
      <w:pPr>
        <w:bidi/>
        <w:jc w:val="right"/>
        <w:rPr>
          <w:lang w:val="en-AU"/>
        </w:rPr>
      </w:pPr>
      <w:r>
        <w:rPr>
          <w:lang w:val="en-AU"/>
        </w:rPr>
        <w:t xml:space="preserve"> }</w:t>
      </w:r>
    </w:p>
    <w:p w14:paraId="0779336B" w14:textId="77777777" w:rsidR="00630A35" w:rsidRDefault="00630A35" w:rsidP="00630A35">
      <w:pPr>
        <w:bidi/>
        <w:jc w:val="right"/>
        <w:rPr>
          <w:lang w:val="en-AU"/>
        </w:rPr>
      </w:pPr>
    </w:p>
    <w:p w14:paraId="4555F6CF" w14:textId="49DEE4D4" w:rsidR="00630A35" w:rsidRPr="00630A35" w:rsidRDefault="00630A35" w:rsidP="00113043">
      <w:pPr>
        <w:bidi/>
        <w:jc w:val="right"/>
        <w:rPr>
          <w:lang w:val="en-AU"/>
        </w:rPr>
      </w:pPr>
    </w:p>
    <w:p w14:paraId="6E455C79" w14:textId="6B8E2FD4" w:rsidR="00630A35" w:rsidRPr="00557903" w:rsidRDefault="00630A35" w:rsidP="00630A35">
      <w:pPr>
        <w:bidi/>
        <w:rPr>
          <w:lang w:val="en-AU"/>
        </w:rPr>
      </w:pPr>
    </w:p>
    <w:sectPr w:rsidR="00630A35" w:rsidRPr="005579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F7C"/>
    <w:rsid w:val="00013F7C"/>
    <w:rsid w:val="000C5744"/>
    <w:rsid w:val="000D1FDC"/>
    <w:rsid w:val="00113043"/>
    <w:rsid w:val="001A6EC5"/>
    <w:rsid w:val="002B5B24"/>
    <w:rsid w:val="002F107F"/>
    <w:rsid w:val="003222B4"/>
    <w:rsid w:val="00483FFE"/>
    <w:rsid w:val="004A120E"/>
    <w:rsid w:val="00557903"/>
    <w:rsid w:val="00630A35"/>
    <w:rsid w:val="006D58B1"/>
    <w:rsid w:val="007E39A9"/>
    <w:rsid w:val="00834CC3"/>
    <w:rsid w:val="008F4CE5"/>
    <w:rsid w:val="009E5151"/>
    <w:rsid w:val="00A07A43"/>
    <w:rsid w:val="00A94E28"/>
    <w:rsid w:val="00AD7CD5"/>
    <w:rsid w:val="00BB2726"/>
    <w:rsid w:val="00C46907"/>
    <w:rsid w:val="00D5718D"/>
    <w:rsid w:val="00D74102"/>
    <w:rsid w:val="00ED3ADF"/>
    <w:rsid w:val="00F050C7"/>
    <w:rsid w:val="00F0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9FD6"/>
  <w15:chartTrackingRefBased/>
  <w15:docId w15:val="{095846FE-BAA6-42A0-A43E-9CBF49653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22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14</cp:revision>
  <dcterms:created xsi:type="dcterms:W3CDTF">2024-08-21T04:48:00Z</dcterms:created>
  <dcterms:modified xsi:type="dcterms:W3CDTF">2024-09-11T23:02:00Z</dcterms:modified>
</cp:coreProperties>
</file>